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36CBA" w:rsidRPr="00636CBA" w:rsidRDefault="00636CBA" w:rsidP="00636C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Helvetica" w:hAnsi="Helvetica" w:cs="Helvetica"/>
          <w:b/>
          <w:color w:val="141413"/>
          <w:sz w:val="22"/>
          <w:szCs w:val="22"/>
          <w:u w:val="single"/>
        </w:rPr>
      </w:pPr>
      <w:r w:rsidRPr="00636CBA">
        <w:rPr>
          <w:rFonts w:ascii="Helvetica" w:hAnsi="Helvetica" w:cs="Helvetica"/>
          <w:b/>
          <w:color w:val="141413"/>
          <w:sz w:val="22"/>
          <w:szCs w:val="22"/>
          <w:u w:val="single"/>
        </w:rPr>
        <w:t>TRABAJO ESCRITO</w:t>
      </w:r>
      <w:r w:rsidR="009C4DF6">
        <w:rPr>
          <w:rFonts w:ascii="Helvetica" w:hAnsi="Helvetica" w:cs="Helvetica"/>
          <w:b/>
          <w:color w:val="141413"/>
          <w:sz w:val="22"/>
          <w:szCs w:val="22"/>
          <w:u w:val="single"/>
        </w:rPr>
        <w:t xml:space="preserve">- 20% </w:t>
      </w:r>
    </w:p>
    <w:p w:rsidR="00160A2A" w:rsidRPr="00636CBA" w:rsidRDefault="00160A2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color w:val="141413"/>
          <w:sz w:val="20"/>
          <w:szCs w:val="22"/>
        </w:rPr>
      </w:pPr>
      <w:r w:rsidRPr="00636CBA">
        <w:rPr>
          <w:rFonts w:ascii="Helvetica" w:hAnsi="Helvetica" w:cs="Helvetica"/>
          <w:b/>
          <w:color w:val="141413"/>
          <w:sz w:val="20"/>
          <w:szCs w:val="22"/>
        </w:rPr>
        <w:t xml:space="preserve">Objectives </w:t>
      </w:r>
    </w:p>
    <w:p w:rsidR="00160A2A" w:rsidRPr="00636CBA" w:rsidRDefault="00160A2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•</w:t>
      </w:r>
      <w:r w:rsidRPr="00636CBA">
        <w:rPr>
          <w:rFonts w:ascii="Helvetica" w:hAnsi="Helvetica" w:cs="Helvetica"/>
          <w:color w:val="141413"/>
          <w:sz w:val="20"/>
          <w:szCs w:val="19"/>
        </w:rPr>
        <w:tab/>
      </w:r>
      <w:proofErr w:type="gramStart"/>
      <w:r w:rsidRPr="00636CBA">
        <w:rPr>
          <w:rFonts w:ascii="Helvetica" w:hAnsi="Helvetica" w:cs="Helvetica"/>
          <w:color w:val="141413"/>
          <w:sz w:val="20"/>
          <w:szCs w:val="19"/>
        </w:rPr>
        <w:t>To</w:t>
      </w:r>
      <w:proofErr w:type="gramEnd"/>
      <w:r w:rsidRPr="00636CBA">
        <w:rPr>
          <w:rFonts w:ascii="Helvetica" w:hAnsi="Helvetica" w:cs="Helvetica"/>
          <w:color w:val="141413"/>
          <w:sz w:val="20"/>
          <w:szCs w:val="19"/>
        </w:rPr>
        <w:t xml:space="preserve"> develop intercultural understanding by reflecting on differences and similarities between</w:t>
      </w:r>
    </w:p>
    <w:p w:rsidR="00160A2A" w:rsidRPr="00636CBA" w:rsidRDefault="00636CB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ab/>
      </w:r>
      <w:proofErr w:type="gramStart"/>
      <w:r w:rsidR="00160A2A" w:rsidRPr="00636CBA">
        <w:rPr>
          <w:rFonts w:ascii="Helvetica" w:hAnsi="Helvetica" w:cs="Helvetica"/>
          <w:color w:val="141413"/>
          <w:sz w:val="20"/>
          <w:szCs w:val="19"/>
        </w:rPr>
        <w:t>cultures</w:t>
      </w:r>
      <w:proofErr w:type="gramEnd"/>
      <w:r w:rsidR="00160A2A" w:rsidRPr="00636CBA">
        <w:rPr>
          <w:rFonts w:ascii="Helvetica" w:hAnsi="Helvetica" w:cs="Helvetica"/>
          <w:color w:val="141413"/>
          <w:sz w:val="20"/>
          <w:szCs w:val="19"/>
        </w:rPr>
        <w:t xml:space="preserve"> </w:t>
      </w:r>
    </w:p>
    <w:p w:rsidR="00160A2A" w:rsidRPr="00636CBA" w:rsidRDefault="00160A2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•</w:t>
      </w:r>
      <w:r w:rsidRPr="00636CBA">
        <w:rPr>
          <w:rFonts w:ascii="Helvetica" w:hAnsi="Helvetica" w:cs="Helvetica"/>
          <w:color w:val="141413"/>
          <w:sz w:val="20"/>
          <w:szCs w:val="19"/>
        </w:rPr>
        <w:tab/>
      </w:r>
      <w:proofErr w:type="gramStart"/>
      <w:r w:rsidRPr="00636CBA">
        <w:rPr>
          <w:rFonts w:ascii="Helvetica" w:hAnsi="Helvetica" w:cs="Helvetica"/>
          <w:color w:val="141413"/>
          <w:sz w:val="20"/>
          <w:szCs w:val="19"/>
        </w:rPr>
        <w:t>To</w:t>
      </w:r>
      <w:proofErr w:type="gramEnd"/>
      <w:r w:rsidRPr="00636CBA">
        <w:rPr>
          <w:rFonts w:ascii="Helvetica" w:hAnsi="Helvetica" w:cs="Helvetica"/>
          <w:color w:val="141413"/>
          <w:sz w:val="20"/>
          <w:szCs w:val="19"/>
        </w:rPr>
        <w:t xml:space="preserve"> describe aspects of the target language culture(s) </w:t>
      </w:r>
    </w:p>
    <w:p w:rsidR="00160A2A" w:rsidRPr="00636CBA" w:rsidRDefault="00160A2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•</w:t>
      </w:r>
      <w:r w:rsidRPr="00636CBA">
        <w:rPr>
          <w:rFonts w:ascii="Helvetica" w:hAnsi="Helvetica" w:cs="Helvetica"/>
          <w:color w:val="141413"/>
          <w:sz w:val="20"/>
          <w:szCs w:val="19"/>
        </w:rPr>
        <w:tab/>
      </w:r>
      <w:proofErr w:type="gramStart"/>
      <w:r w:rsidRPr="00636CBA">
        <w:rPr>
          <w:rFonts w:ascii="Helvetica" w:hAnsi="Helvetica" w:cs="Helvetica"/>
          <w:color w:val="141413"/>
          <w:sz w:val="20"/>
          <w:szCs w:val="19"/>
        </w:rPr>
        <w:t>To</w:t>
      </w:r>
      <w:proofErr w:type="gramEnd"/>
      <w:r w:rsidRPr="00636CBA">
        <w:rPr>
          <w:rFonts w:ascii="Helvetica" w:hAnsi="Helvetica" w:cs="Helvetica"/>
          <w:color w:val="141413"/>
          <w:sz w:val="20"/>
          <w:szCs w:val="19"/>
        </w:rPr>
        <w:t xml:space="preserve"> compare aspects of the target language culture(s) with similar aspects in the student’s culture(s) </w:t>
      </w:r>
    </w:p>
    <w:p w:rsidR="00160A2A" w:rsidRPr="00636CBA" w:rsidRDefault="00160A2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•</w:t>
      </w:r>
      <w:r w:rsidRPr="00636CBA">
        <w:rPr>
          <w:rFonts w:ascii="Helvetica" w:hAnsi="Helvetica" w:cs="Helvetica"/>
          <w:color w:val="141413"/>
          <w:sz w:val="20"/>
          <w:szCs w:val="19"/>
        </w:rPr>
        <w:tab/>
      </w:r>
      <w:proofErr w:type="gramStart"/>
      <w:r w:rsidRPr="00636CBA">
        <w:rPr>
          <w:rFonts w:ascii="Helvetica" w:hAnsi="Helvetica" w:cs="Helvetica"/>
          <w:color w:val="141413"/>
          <w:sz w:val="20"/>
          <w:szCs w:val="19"/>
        </w:rPr>
        <w:t>To</w:t>
      </w:r>
      <w:proofErr w:type="gramEnd"/>
      <w:r w:rsidRPr="00636CBA">
        <w:rPr>
          <w:rFonts w:ascii="Helvetica" w:hAnsi="Helvetica" w:cs="Helvetica"/>
          <w:color w:val="141413"/>
          <w:sz w:val="20"/>
          <w:szCs w:val="19"/>
        </w:rPr>
        <w:t xml:space="preserve"> develop language competence</w:t>
      </w:r>
    </w:p>
    <w:p w:rsidR="00160A2A" w:rsidRPr="00636CBA" w:rsidRDefault="00160A2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22"/>
        </w:rPr>
      </w:pPr>
    </w:p>
    <w:p w:rsidR="00160A2A" w:rsidRPr="00636CBA" w:rsidRDefault="00160A2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color w:val="141413"/>
          <w:sz w:val="20"/>
          <w:szCs w:val="22"/>
        </w:rPr>
      </w:pPr>
      <w:r w:rsidRPr="00636CBA">
        <w:rPr>
          <w:rFonts w:ascii="Helvetica" w:hAnsi="Helvetica" w:cs="Helvetica"/>
          <w:b/>
          <w:color w:val="141413"/>
          <w:sz w:val="20"/>
          <w:szCs w:val="22"/>
        </w:rPr>
        <w:t>Requirements</w:t>
      </w:r>
    </w:p>
    <w:p w:rsidR="00160A2A" w:rsidRPr="00636CBA" w:rsidRDefault="00636CB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>
        <w:rPr>
          <w:rFonts w:ascii="Helvetica" w:hAnsi="Helvetica" w:cs="Helvetica"/>
          <w:color w:val="141413"/>
          <w:sz w:val="20"/>
          <w:szCs w:val="19"/>
        </w:rPr>
        <w:tab/>
      </w:r>
      <w:r w:rsidR="00160A2A" w:rsidRPr="00636CBA">
        <w:rPr>
          <w:rFonts w:ascii="Helvetica" w:hAnsi="Helvetica" w:cs="Helvetica"/>
          <w:color w:val="141413"/>
          <w:sz w:val="20"/>
          <w:szCs w:val="19"/>
        </w:rPr>
        <w:t>The requirements of the written assignment are as follows.</w:t>
      </w:r>
    </w:p>
    <w:p w:rsidR="00636CBA" w:rsidRPr="00636CBA" w:rsidRDefault="00636CB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</w:p>
    <w:p w:rsidR="00636CBA" w:rsidRPr="001024D4" w:rsidRDefault="00636CBA" w:rsidP="00636CB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20"/>
          <w:szCs w:val="19"/>
        </w:rPr>
      </w:pPr>
      <w:r w:rsidRPr="001024D4">
        <w:rPr>
          <w:rFonts w:ascii="Helvetica" w:hAnsi="Helvetica" w:cs="Helvetica"/>
          <w:sz w:val="20"/>
          <w:szCs w:val="19"/>
        </w:rPr>
        <w:t>Length:</w:t>
      </w:r>
      <w:r w:rsidRPr="001024D4">
        <w:rPr>
          <w:rFonts w:ascii="Helvetica" w:hAnsi="Helvetica" w:cs="Helvetica"/>
          <w:sz w:val="20"/>
          <w:szCs w:val="19"/>
        </w:rPr>
        <w:tab/>
        <w:t>200–300 words</w:t>
      </w:r>
    </w:p>
    <w:p w:rsidR="00636CBA" w:rsidRPr="001024D4" w:rsidRDefault="00636CBA" w:rsidP="00636C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20"/>
          <w:szCs w:val="19"/>
        </w:rPr>
      </w:pPr>
    </w:p>
    <w:p w:rsidR="00636CBA" w:rsidRPr="00636CBA" w:rsidRDefault="00636CBA" w:rsidP="00636CB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1024D4">
        <w:rPr>
          <w:rFonts w:ascii="Helvetica" w:hAnsi="Helvetica" w:cs="Helvetica"/>
          <w:sz w:val="20"/>
          <w:szCs w:val="19"/>
        </w:rPr>
        <w:t>Sources:</w:t>
      </w:r>
      <w:r w:rsidRPr="00636CBA">
        <w:rPr>
          <w:rFonts w:ascii="Helvetica" w:hAnsi="Helvetica" w:cs="Helvetica"/>
          <w:color w:val="777877"/>
          <w:sz w:val="20"/>
          <w:szCs w:val="19"/>
        </w:rPr>
        <w:tab/>
      </w:r>
      <w:r w:rsidRPr="00636CBA">
        <w:rPr>
          <w:rFonts w:ascii="Helvetica" w:hAnsi="Helvetica" w:cs="Helvetica"/>
          <w:color w:val="141413"/>
          <w:sz w:val="20"/>
          <w:szCs w:val="19"/>
        </w:rPr>
        <w:t xml:space="preserve">2–4 sources in </w:t>
      </w:r>
      <w:r w:rsidR="00166E6C">
        <w:rPr>
          <w:rFonts w:ascii="Helvetica" w:hAnsi="Helvetica" w:cs="Helvetica"/>
          <w:color w:val="141413"/>
          <w:sz w:val="20"/>
          <w:szCs w:val="19"/>
        </w:rPr>
        <w:t>Spanish (can use other sources in another languages)</w:t>
      </w:r>
    </w:p>
    <w:p w:rsidR="00636CBA" w:rsidRPr="00636CBA" w:rsidRDefault="00636CB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</w:p>
    <w:p w:rsidR="00160A2A" w:rsidRPr="00636CBA" w:rsidRDefault="00160A2A" w:rsidP="00636CB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The written assignment should take the form of short written responses under three separate headings in the target language: A—description, B—comparison, C—reflection.</w:t>
      </w:r>
    </w:p>
    <w:p w:rsidR="00160A2A" w:rsidRPr="00636CBA" w:rsidRDefault="00160A2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777877"/>
          <w:sz w:val="20"/>
          <w:szCs w:val="19"/>
        </w:rPr>
      </w:pPr>
    </w:p>
    <w:p w:rsidR="00636CBA" w:rsidRPr="00636CBA" w:rsidRDefault="00160A2A" w:rsidP="00636CBA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 xml:space="preserve">Section A: A description of the chosen topic </w:t>
      </w:r>
    </w:p>
    <w:p w:rsidR="00636CBA" w:rsidRPr="00636CBA" w:rsidRDefault="00636CB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</w:p>
    <w:p w:rsidR="00160A2A" w:rsidRPr="00636CBA" w:rsidRDefault="00160A2A" w:rsidP="00636CBA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Section B: A comparison of the differences and/or similarities between the chosen topic in the target</w:t>
      </w:r>
      <w:r w:rsidR="00636CBA" w:rsidRPr="00636CBA">
        <w:rPr>
          <w:rFonts w:ascii="Helvetica" w:hAnsi="Helvetica" w:cs="Helvetica"/>
          <w:color w:val="141413"/>
          <w:sz w:val="20"/>
          <w:szCs w:val="19"/>
        </w:rPr>
        <w:t xml:space="preserve"> </w:t>
      </w:r>
      <w:r w:rsidRPr="00636CBA">
        <w:rPr>
          <w:rFonts w:ascii="Helvetica" w:hAnsi="Helvetica" w:cs="Helvetica"/>
          <w:color w:val="141413"/>
          <w:sz w:val="20"/>
          <w:szCs w:val="19"/>
        </w:rPr>
        <w:t>culture(s) and the student’s culture(s)</w:t>
      </w:r>
    </w:p>
    <w:p w:rsidR="00636CBA" w:rsidRPr="00636CBA" w:rsidRDefault="00636CB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</w:p>
    <w:p w:rsidR="00160A2A" w:rsidRPr="00636CBA" w:rsidRDefault="00160A2A" w:rsidP="00160A2A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Section C: A reflection related to the chosen topic</w:t>
      </w:r>
      <w:r w:rsidR="00636CBA" w:rsidRPr="00636CBA">
        <w:rPr>
          <w:rFonts w:ascii="Helvetica" w:hAnsi="Helvetica" w:cs="Helvetica"/>
          <w:color w:val="141413"/>
          <w:sz w:val="20"/>
          <w:szCs w:val="19"/>
        </w:rPr>
        <w:t xml:space="preserve">. </w:t>
      </w:r>
      <w:r w:rsidRPr="00636CBA">
        <w:rPr>
          <w:rFonts w:ascii="Helvetica" w:hAnsi="Helvetica" w:cs="Helvetica"/>
          <w:color w:val="141413"/>
          <w:sz w:val="20"/>
          <w:szCs w:val="19"/>
        </w:rPr>
        <w:t xml:space="preserve">The reflection </w:t>
      </w:r>
      <w:r w:rsidR="00636CBA" w:rsidRPr="00636CBA">
        <w:rPr>
          <w:rFonts w:ascii="Helvetica" w:hAnsi="Helvetica" w:cs="Helvetica"/>
          <w:color w:val="141413"/>
          <w:sz w:val="20"/>
          <w:szCs w:val="19"/>
        </w:rPr>
        <w:t>MUST INCLUDE</w:t>
      </w:r>
      <w:r w:rsidRPr="00636CBA">
        <w:rPr>
          <w:rFonts w:ascii="Helvetica" w:hAnsi="Helvetica" w:cs="Helvetica"/>
          <w:color w:val="141413"/>
          <w:sz w:val="20"/>
          <w:szCs w:val="19"/>
        </w:rPr>
        <w:t xml:space="preserve"> answers to all of the following questions.</w:t>
      </w:r>
    </w:p>
    <w:p w:rsidR="00636CBA" w:rsidRPr="00636CBA" w:rsidRDefault="00636CBA" w:rsidP="00636C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72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ab/>
      </w:r>
      <w:r w:rsidRPr="00636CBA">
        <w:rPr>
          <w:rFonts w:ascii="Helvetica" w:hAnsi="Helvetica" w:cs="Helvetica"/>
          <w:color w:val="141413"/>
          <w:sz w:val="20"/>
          <w:szCs w:val="19"/>
        </w:rPr>
        <w:tab/>
        <w:t xml:space="preserve">1) </w:t>
      </w:r>
      <w:r w:rsidR="00160A2A" w:rsidRPr="00636CBA">
        <w:rPr>
          <w:rFonts w:ascii="Helvetica" w:hAnsi="Helvetica" w:cs="Helvetica"/>
          <w:color w:val="141413"/>
          <w:sz w:val="20"/>
          <w:szCs w:val="19"/>
        </w:rPr>
        <w:t xml:space="preserve">Which aspect of your chosen topic surprised you? </w:t>
      </w:r>
    </w:p>
    <w:p w:rsidR="00160A2A" w:rsidRPr="00636CBA" w:rsidRDefault="00636CBA" w:rsidP="00636C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72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ab/>
      </w:r>
      <w:r w:rsidRPr="00636CBA">
        <w:rPr>
          <w:rFonts w:ascii="Helvetica" w:hAnsi="Helvetica" w:cs="Helvetica"/>
          <w:color w:val="141413"/>
          <w:sz w:val="20"/>
          <w:szCs w:val="19"/>
        </w:rPr>
        <w:tab/>
        <w:t xml:space="preserve">2) </w:t>
      </w:r>
      <w:r w:rsidR="00160A2A" w:rsidRPr="00636CBA">
        <w:rPr>
          <w:rFonts w:ascii="Helvetica" w:hAnsi="Helvetica" w:cs="Helvetica"/>
          <w:color w:val="141413"/>
          <w:sz w:val="20"/>
          <w:szCs w:val="19"/>
        </w:rPr>
        <w:t>Why do you think these cultural similarities/differences exist?</w:t>
      </w:r>
    </w:p>
    <w:p w:rsidR="00636CBA" w:rsidRPr="00636CBA" w:rsidRDefault="00636CBA" w:rsidP="00636C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168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 xml:space="preserve">3) </w:t>
      </w:r>
      <w:r w:rsidR="00160A2A" w:rsidRPr="00636CBA">
        <w:rPr>
          <w:rFonts w:ascii="Helvetica" w:hAnsi="Helvetica" w:cs="Helvetica"/>
          <w:color w:val="141413"/>
          <w:sz w:val="20"/>
          <w:szCs w:val="19"/>
        </w:rPr>
        <w:t>What might a person from the target culture(s) find different about your chosen topic in your culture(s)?</w:t>
      </w:r>
    </w:p>
    <w:p w:rsidR="00160A2A" w:rsidRPr="00636CBA" w:rsidRDefault="00160A2A" w:rsidP="00636C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1680"/>
        <w:rPr>
          <w:rFonts w:ascii="Helvetica" w:hAnsi="Helvetica" w:cs="Helvetica"/>
          <w:color w:val="141413"/>
          <w:sz w:val="20"/>
          <w:szCs w:val="19"/>
        </w:rPr>
      </w:pPr>
    </w:p>
    <w:p w:rsidR="00160A2A" w:rsidRPr="00636CBA" w:rsidRDefault="00160A2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Students who fail to write the minimum number of words or who exceed the maximum will be deducted 2 marks from criterion E: language. If the word limit is exceeded, the assessment will be based on the first 300 words.</w:t>
      </w:r>
    </w:p>
    <w:p w:rsidR="00636CBA" w:rsidRPr="00636CBA" w:rsidRDefault="00636CB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22"/>
        </w:rPr>
      </w:pPr>
    </w:p>
    <w:p w:rsidR="00160A2A" w:rsidRPr="00636CBA" w:rsidRDefault="00160A2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color w:val="141413"/>
          <w:sz w:val="20"/>
          <w:szCs w:val="22"/>
        </w:rPr>
      </w:pPr>
      <w:r w:rsidRPr="00636CBA">
        <w:rPr>
          <w:rFonts w:ascii="Helvetica" w:hAnsi="Helvetica" w:cs="Helvetica"/>
          <w:b/>
          <w:color w:val="141413"/>
          <w:sz w:val="20"/>
          <w:szCs w:val="22"/>
        </w:rPr>
        <w:t>Sources</w:t>
      </w:r>
    </w:p>
    <w:p w:rsidR="00160A2A" w:rsidRPr="00636CBA" w:rsidRDefault="00160A2A" w:rsidP="00636CBA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 xml:space="preserve">Students must consult between two and four sources in the target language. A source is any text linked to the topic that will enable the student to reflect on the culture(s) studied during the course. </w:t>
      </w:r>
    </w:p>
    <w:p w:rsidR="00636CBA" w:rsidRPr="00636CBA" w:rsidRDefault="00636CBA" w:rsidP="00636CBA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M</w:t>
      </w:r>
      <w:r w:rsidR="00160A2A" w:rsidRPr="00636CBA">
        <w:rPr>
          <w:rFonts w:ascii="Helvetica" w:hAnsi="Helvetica" w:cs="Helvetica"/>
          <w:color w:val="141413"/>
          <w:sz w:val="20"/>
          <w:szCs w:val="19"/>
        </w:rPr>
        <w:t xml:space="preserve">ay originate from the teacher and/or the student. </w:t>
      </w:r>
    </w:p>
    <w:p w:rsidR="00636CBA" w:rsidRPr="00636CBA" w:rsidRDefault="00160A2A" w:rsidP="00636CBA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 xml:space="preserve">Students may consult sources in other languages. </w:t>
      </w:r>
    </w:p>
    <w:p w:rsidR="00636CBA" w:rsidRPr="00636CBA" w:rsidRDefault="00160A2A" w:rsidP="00636CBA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 xml:space="preserve">The sources brought into the classroom must be clean, unmarked copies. </w:t>
      </w:r>
    </w:p>
    <w:p w:rsidR="00160A2A" w:rsidRPr="00636CBA" w:rsidRDefault="00160A2A" w:rsidP="00636CBA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Students can annotate the copies during the undertaking of the written assignment.</w:t>
      </w:r>
    </w:p>
    <w:p w:rsidR="00636CBA" w:rsidRDefault="00636CB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22"/>
        </w:rPr>
      </w:pPr>
    </w:p>
    <w:p w:rsidR="00160A2A" w:rsidRPr="00636CBA" w:rsidRDefault="00160A2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color w:val="141413"/>
          <w:sz w:val="20"/>
          <w:szCs w:val="22"/>
        </w:rPr>
      </w:pPr>
      <w:r w:rsidRPr="00636CBA">
        <w:rPr>
          <w:rFonts w:ascii="Helvetica" w:hAnsi="Helvetica" w:cs="Helvetica"/>
          <w:b/>
          <w:color w:val="141413"/>
          <w:sz w:val="20"/>
          <w:szCs w:val="22"/>
        </w:rPr>
        <w:t>Formal guidelines</w:t>
      </w:r>
    </w:p>
    <w:p w:rsidR="00636CBA" w:rsidRPr="00636CBA" w:rsidRDefault="00636CBA" w:rsidP="00636CBA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 xml:space="preserve">The student must submit: </w:t>
      </w:r>
      <w:r w:rsidR="00160A2A" w:rsidRPr="00636CBA">
        <w:rPr>
          <w:rFonts w:ascii="Helvetica" w:hAnsi="Helvetica" w:cs="Helvetica"/>
          <w:color w:val="141413"/>
          <w:sz w:val="20"/>
          <w:szCs w:val="19"/>
        </w:rPr>
        <w:t>a coversheet completed by the student and signed by both student and teacher</w:t>
      </w:r>
      <w:r w:rsidR="00160A2A" w:rsidRPr="00636CBA">
        <w:rPr>
          <w:rFonts w:ascii="Helvetica" w:hAnsi="Helvetica" w:cs="Helvetica"/>
          <w:color w:val="141413"/>
          <w:sz w:val="20"/>
          <w:szCs w:val="19"/>
        </w:rPr>
        <w:tab/>
      </w:r>
    </w:p>
    <w:p w:rsidR="00160A2A" w:rsidRPr="00636CBA" w:rsidRDefault="00636CBA" w:rsidP="00636CBA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>
        <w:rPr>
          <w:rFonts w:ascii="Helvetica" w:hAnsi="Helvetica" w:cs="Helvetica"/>
          <w:color w:val="141413"/>
          <w:sz w:val="20"/>
          <w:szCs w:val="19"/>
        </w:rPr>
        <w:t>A</w:t>
      </w:r>
      <w:r w:rsidR="00160A2A" w:rsidRPr="00636CBA">
        <w:rPr>
          <w:rFonts w:ascii="Helvetica" w:hAnsi="Helvetica" w:cs="Helvetica"/>
          <w:color w:val="141413"/>
          <w:sz w:val="20"/>
          <w:szCs w:val="19"/>
        </w:rPr>
        <w:t xml:space="preserve"> bibliography in standard format with references to all sources in all languages</w:t>
      </w:r>
    </w:p>
    <w:p w:rsidR="00636CBA" w:rsidRPr="00636CBA" w:rsidRDefault="00160A2A" w:rsidP="00636CBA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Quotations can be included but will not be part of t</w:t>
      </w:r>
      <w:r w:rsidR="00636CBA" w:rsidRPr="00636CBA">
        <w:rPr>
          <w:rFonts w:ascii="Helvetica" w:hAnsi="Helvetica" w:cs="Helvetica"/>
          <w:color w:val="141413"/>
          <w:sz w:val="20"/>
          <w:szCs w:val="19"/>
        </w:rPr>
        <w:t xml:space="preserve">he overall word count. </w:t>
      </w:r>
    </w:p>
    <w:p w:rsidR="00636CBA" w:rsidRPr="00636CBA" w:rsidRDefault="00160A2A" w:rsidP="00636CBA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Quotations that are not appropriately referenced will</w:t>
      </w:r>
      <w:r w:rsidR="00636CBA" w:rsidRPr="00636CBA">
        <w:rPr>
          <w:rFonts w:ascii="Helvetica" w:hAnsi="Helvetica" w:cs="Helvetica"/>
          <w:color w:val="141413"/>
          <w:sz w:val="20"/>
          <w:szCs w:val="19"/>
        </w:rPr>
        <w:t xml:space="preserve"> be considered as plagiarism. </w:t>
      </w:r>
    </w:p>
    <w:p w:rsidR="00160A2A" w:rsidRPr="00636CBA" w:rsidRDefault="00160A2A" w:rsidP="00636CBA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Students may annotate the source material once the written assignment begins.</w:t>
      </w:r>
    </w:p>
    <w:p w:rsidR="00636CBA" w:rsidRDefault="00636CB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22"/>
        </w:rPr>
      </w:pPr>
    </w:p>
    <w:p w:rsidR="00160A2A" w:rsidRPr="00636CBA" w:rsidRDefault="00636CB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color w:val="141413"/>
          <w:sz w:val="20"/>
          <w:szCs w:val="19"/>
        </w:rPr>
      </w:pPr>
      <w:r>
        <w:rPr>
          <w:rFonts w:ascii="Helvetica" w:hAnsi="Helvetica" w:cs="Helvetica"/>
          <w:b/>
          <w:color w:val="141413"/>
          <w:sz w:val="20"/>
          <w:szCs w:val="22"/>
        </w:rPr>
        <w:t>The written assignment will take place</w:t>
      </w:r>
      <w:r w:rsidR="002C7693">
        <w:rPr>
          <w:rFonts w:ascii="Helvetica" w:hAnsi="Helvetica" w:cs="Helvetica"/>
          <w:b/>
          <w:color w:val="141413"/>
          <w:sz w:val="20"/>
          <w:szCs w:val="22"/>
        </w:rPr>
        <w:t xml:space="preserve"> </w:t>
      </w:r>
      <w:r w:rsidR="00166E6C">
        <w:rPr>
          <w:rFonts w:ascii="Helvetica" w:hAnsi="Helvetica" w:cs="Helvetica"/>
          <w:b/>
          <w:color w:val="141413"/>
          <w:sz w:val="20"/>
          <w:szCs w:val="22"/>
        </w:rPr>
        <w:t>on February 11</w:t>
      </w:r>
    </w:p>
    <w:p w:rsidR="002C7693" w:rsidRPr="002C7693" w:rsidRDefault="00160A2A" w:rsidP="002C7693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proofErr w:type="gramStart"/>
      <w:r w:rsidRPr="002C7693">
        <w:rPr>
          <w:rFonts w:ascii="Helvetica" w:hAnsi="Helvetica" w:cs="Helvetica"/>
          <w:color w:val="141413"/>
          <w:sz w:val="20"/>
          <w:szCs w:val="19"/>
        </w:rPr>
        <w:t>a</w:t>
      </w:r>
      <w:proofErr w:type="gramEnd"/>
      <w:r w:rsidRPr="002C7693">
        <w:rPr>
          <w:rFonts w:ascii="Helvetica" w:hAnsi="Helvetica" w:cs="Helvetica"/>
          <w:color w:val="141413"/>
          <w:sz w:val="20"/>
          <w:szCs w:val="19"/>
        </w:rPr>
        <w:t xml:space="preserve"> maximum of two hours in a single session is spent in the classroom under supervised c</w:t>
      </w:r>
      <w:r w:rsidR="002C7693" w:rsidRPr="002C7693">
        <w:rPr>
          <w:rFonts w:ascii="Helvetica" w:hAnsi="Helvetica" w:cs="Helvetica"/>
          <w:color w:val="141413"/>
          <w:sz w:val="20"/>
          <w:szCs w:val="19"/>
        </w:rPr>
        <w:t>onditions for the production of</w:t>
      </w:r>
    </w:p>
    <w:p w:rsidR="002C7693" w:rsidRPr="002C7693" w:rsidRDefault="002C7693" w:rsidP="002C7693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proofErr w:type="gramStart"/>
      <w:r>
        <w:rPr>
          <w:rFonts w:ascii="Helvetica" w:hAnsi="Helvetica" w:cs="Helvetica"/>
          <w:color w:val="141413"/>
          <w:sz w:val="20"/>
          <w:szCs w:val="19"/>
        </w:rPr>
        <w:t>only</w:t>
      </w:r>
      <w:proofErr w:type="gramEnd"/>
      <w:r>
        <w:rPr>
          <w:rFonts w:ascii="Helvetica" w:hAnsi="Helvetica" w:cs="Helvetica"/>
          <w:color w:val="141413"/>
          <w:sz w:val="20"/>
          <w:szCs w:val="19"/>
        </w:rPr>
        <w:t xml:space="preserve"> </w:t>
      </w:r>
      <w:r w:rsidR="00160A2A" w:rsidRPr="002C7693">
        <w:rPr>
          <w:rFonts w:ascii="Helvetica" w:hAnsi="Helvetica" w:cs="Helvetica"/>
          <w:color w:val="141413"/>
          <w:sz w:val="20"/>
          <w:szCs w:val="19"/>
        </w:rPr>
        <w:t xml:space="preserve">non-annotated source material is allowed in the classroom </w:t>
      </w:r>
    </w:p>
    <w:p w:rsidR="002C7693" w:rsidRPr="002C7693" w:rsidRDefault="00160A2A" w:rsidP="002C7693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proofErr w:type="gramStart"/>
      <w:r w:rsidRPr="002C7693">
        <w:rPr>
          <w:rFonts w:ascii="Helvetica" w:hAnsi="Helvetica" w:cs="Helvetica"/>
          <w:color w:val="141413"/>
          <w:sz w:val="20"/>
          <w:szCs w:val="19"/>
        </w:rPr>
        <w:t>a</w:t>
      </w:r>
      <w:proofErr w:type="gramEnd"/>
      <w:r w:rsidRPr="002C7693">
        <w:rPr>
          <w:rFonts w:ascii="Helvetica" w:hAnsi="Helvetica" w:cs="Helvetica"/>
          <w:color w:val="141413"/>
          <w:sz w:val="20"/>
          <w:szCs w:val="19"/>
        </w:rPr>
        <w:t xml:space="preserve"> copy of the assessment criter</w:t>
      </w:r>
      <w:r w:rsidR="002C7693" w:rsidRPr="002C7693">
        <w:rPr>
          <w:rFonts w:ascii="Helvetica" w:hAnsi="Helvetica" w:cs="Helvetica"/>
          <w:color w:val="141413"/>
          <w:sz w:val="20"/>
          <w:szCs w:val="19"/>
        </w:rPr>
        <w:t xml:space="preserve">ia is provided to the student </w:t>
      </w:r>
    </w:p>
    <w:p w:rsidR="00166E6C" w:rsidRDefault="00160A2A" w:rsidP="002C7693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proofErr w:type="gramStart"/>
      <w:r w:rsidRPr="002C7693">
        <w:rPr>
          <w:rFonts w:ascii="Helvetica" w:hAnsi="Helvetica" w:cs="Helvetica"/>
          <w:color w:val="141413"/>
          <w:sz w:val="20"/>
          <w:szCs w:val="19"/>
        </w:rPr>
        <w:t>a</w:t>
      </w:r>
      <w:proofErr w:type="gramEnd"/>
      <w:r w:rsidRPr="002C7693">
        <w:rPr>
          <w:rFonts w:ascii="Helvetica" w:hAnsi="Helvetica" w:cs="Helvetica"/>
          <w:color w:val="141413"/>
          <w:sz w:val="20"/>
          <w:szCs w:val="19"/>
        </w:rPr>
        <w:t xml:space="preserve"> copy of the formal requirements below is provided to the student.</w:t>
      </w:r>
    </w:p>
    <w:p w:rsidR="00160A2A" w:rsidRPr="002C7693" w:rsidRDefault="00166E6C" w:rsidP="002C7693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141413"/>
          <w:sz w:val="20"/>
          <w:szCs w:val="19"/>
        </w:rPr>
      </w:pPr>
      <w:r>
        <w:rPr>
          <w:rFonts w:ascii="Helvetica" w:hAnsi="Helvetica" w:cs="Helvetica"/>
          <w:color w:val="141413"/>
          <w:sz w:val="20"/>
          <w:szCs w:val="19"/>
        </w:rPr>
        <w:t>Students may consult a Spanish/English dictionary during the two hour session</w:t>
      </w:r>
    </w:p>
    <w:p w:rsidR="002C7693" w:rsidRDefault="002C7693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777877"/>
          <w:sz w:val="20"/>
          <w:szCs w:val="19"/>
        </w:rPr>
      </w:pPr>
    </w:p>
    <w:p w:rsidR="00160A2A" w:rsidRPr="001024D4" w:rsidRDefault="00160A2A" w:rsidP="00160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sz w:val="20"/>
          <w:szCs w:val="19"/>
        </w:rPr>
      </w:pPr>
      <w:r w:rsidRPr="001024D4">
        <w:rPr>
          <w:rFonts w:ascii="Helvetica" w:hAnsi="Helvetica" w:cs="Helvetica"/>
          <w:b/>
          <w:sz w:val="20"/>
          <w:szCs w:val="19"/>
        </w:rPr>
        <w:t>Formal requirements</w:t>
      </w:r>
    </w:p>
    <w:p w:rsidR="00160A2A" w:rsidRPr="00636CBA" w:rsidRDefault="00160A2A" w:rsidP="00160A2A">
      <w:pPr>
        <w:rPr>
          <w:sz w:val="20"/>
        </w:rPr>
      </w:pPr>
      <w:r w:rsidRPr="00636CBA">
        <w:rPr>
          <w:rFonts w:ascii="Helvetica" w:hAnsi="Helvetica" w:cs="Helvetica"/>
          <w:color w:val="141413"/>
          <w:sz w:val="20"/>
          <w:szCs w:val="19"/>
        </w:rPr>
        <w:t>The written assignment is written in the target language. The coversheet is completed and signed by both teacher and student. All extracts from the source material are appropriately referenced. A bibliography in standard format is included with references to all sources in all languages.</w:t>
      </w:r>
    </w:p>
    <w:p w:rsidR="00636CBA" w:rsidRPr="00636CBA" w:rsidRDefault="00636CBA">
      <w:pPr>
        <w:rPr>
          <w:sz w:val="20"/>
        </w:rPr>
      </w:pPr>
    </w:p>
    <w:sectPr w:rsidR="00636CBA" w:rsidRPr="00636CBA" w:rsidSect="001024D4">
      <w:pgSz w:w="12240" w:h="15840"/>
      <w:pgMar w:top="720" w:right="720" w:bottom="792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44E4901"/>
    <w:multiLevelType w:val="hybridMultilevel"/>
    <w:tmpl w:val="0472D45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BB4377"/>
    <w:multiLevelType w:val="hybridMultilevel"/>
    <w:tmpl w:val="C65E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D4328"/>
    <w:multiLevelType w:val="hybridMultilevel"/>
    <w:tmpl w:val="0B0E8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D05423"/>
    <w:multiLevelType w:val="hybridMultilevel"/>
    <w:tmpl w:val="FDA08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24845"/>
    <w:multiLevelType w:val="hybridMultilevel"/>
    <w:tmpl w:val="942CE8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60A2A"/>
    <w:rsid w:val="001024D4"/>
    <w:rsid w:val="00160A2A"/>
    <w:rsid w:val="00166E6C"/>
    <w:rsid w:val="002C7693"/>
    <w:rsid w:val="00636CBA"/>
    <w:rsid w:val="009B4B92"/>
    <w:rsid w:val="009C4DF6"/>
    <w:rsid w:val="00AF6694"/>
    <w:rsid w:val="00DB52EF"/>
    <w:rsid w:val="00E63EF6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A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36C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450</Words>
  <Characters>2567</Characters>
  <Application>Microsoft Word 12.0.0</Application>
  <DocSecurity>0</DocSecurity>
  <Lines>21</Lines>
  <Paragraphs>5</Paragraphs>
  <ScaleCrop>false</ScaleCrop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4</cp:revision>
  <dcterms:created xsi:type="dcterms:W3CDTF">2013-11-27T14:35:00Z</dcterms:created>
  <dcterms:modified xsi:type="dcterms:W3CDTF">2014-01-30T01:50:00Z</dcterms:modified>
</cp:coreProperties>
</file>